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320E" w14:textId="409CB03B" w:rsidR="00FF4808" w:rsidRDefault="00FF4808" w:rsidP="00FF4808">
      <w:pPr>
        <w:pStyle w:val="Titel2"/>
      </w:pPr>
      <w:r>
        <w:t xml:space="preserve">Prompt – Aufgabe und Bewertungskriterien für </w:t>
      </w:r>
      <w:r w:rsidR="00C63652">
        <w:t>Seminararbeiten</w:t>
      </w:r>
    </w:p>
    <w:p w14:paraId="320EF045" w14:textId="77777777" w:rsidR="00FF4808" w:rsidRDefault="00FF4808" w:rsidP="00FF4808"/>
    <w:p w14:paraId="02244EDA" w14:textId="3C94A6F9" w:rsidR="00FF4808" w:rsidRDefault="00FF4808" w:rsidP="00FF4808">
      <w:r>
        <w:t xml:space="preserve">Du bist Hochschullehrerin im Fach </w:t>
      </w:r>
      <w:r w:rsidRPr="00EC6559">
        <w:rPr>
          <w:highlight w:val="yellow"/>
        </w:rPr>
        <w:t>Erziehungswissenschaft</w:t>
      </w:r>
      <w:r>
        <w:t xml:space="preserve">. Du hast auch eine intensive Ausbildung als </w:t>
      </w:r>
      <w:proofErr w:type="spellStart"/>
      <w:r>
        <w:t>Instructional</w:t>
      </w:r>
      <w:proofErr w:type="spellEnd"/>
      <w:r>
        <w:t xml:space="preserve"> Designerin/Didaktikerin. </w:t>
      </w:r>
    </w:p>
    <w:p w14:paraId="45F1B51F" w14:textId="798C519A" w:rsidR="00FF4808" w:rsidRDefault="00FF4808" w:rsidP="00FF4808">
      <w:r>
        <w:t xml:space="preserve">Deine Aufgabe ist es, eine konkrete Aufgabenstellung und ein Bewertungsraster für </w:t>
      </w:r>
      <w:r w:rsidR="00C63652">
        <w:t>Seminararbeiten</w:t>
      </w:r>
      <w:r>
        <w:t xml:space="preserve"> im Fach </w:t>
      </w:r>
      <w:r w:rsidRPr="00EC6559">
        <w:rPr>
          <w:highlight w:val="yellow"/>
        </w:rPr>
        <w:t>Erziehungswissenschaft</w:t>
      </w:r>
      <w:r>
        <w:t xml:space="preserve"> zum Thema </w:t>
      </w:r>
      <w:r w:rsidRPr="00C42556">
        <w:rPr>
          <w:highlight w:val="yellow"/>
        </w:rPr>
        <w:t>Klassiker der Pädagogik</w:t>
      </w:r>
      <w:r>
        <w:t xml:space="preserve"> zu erstellen.</w:t>
      </w:r>
    </w:p>
    <w:p w14:paraId="64BE3B61" w14:textId="6BECF05D" w:rsidR="00FF4808" w:rsidRDefault="00FF4808" w:rsidP="00FF4808">
      <w:r>
        <w:t xml:space="preserve">Die </w:t>
      </w:r>
      <w:r w:rsidR="00C63652">
        <w:t>Seminararbeiten</w:t>
      </w:r>
      <w:r>
        <w:t xml:space="preserve"> werden </w:t>
      </w:r>
      <w:r w:rsidRPr="00DC3C33">
        <w:rPr>
          <w:highlight w:val="yellow"/>
        </w:rPr>
        <w:t xml:space="preserve">von einzelnen Studierenden </w:t>
      </w:r>
      <w:proofErr w:type="gramStart"/>
      <w:r w:rsidRPr="00DC3C33">
        <w:rPr>
          <w:highlight w:val="yellow"/>
        </w:rPr>
        <w:t>alleine</w:t>
      </w:r>
      <w:proofErr w:type="gramEnd"/>
      <w:r>
        <w:t xml:space="preserve"> </w:t>
      </w:r>
      <w:r w:rsidR="001B2F39">
        <w:t>geschrieben</w:t>
      </w:r>
      <w:r>
        <w:t>.</w:t>
      </w:r>
    </w:p>
    <w:p w14:paraId="70F8F644" w14:textId="77777777" w:rsidR="00FF4808" w:rsidRDefault="00FF4808" w:rsidP="00FF4808">
      <w:r>
        <w:t>Die Studierenden sind im 1</w:t>
      </w:r>
      <w:r w:rsidRPr="00385A0D">
        <w:rPr>
          <w:highlight w:val="yellow"/>
        </w:rPr>
        <w:t>. Semester im Bachelor-Studiengang Erziehungswissenschaft</w:t>
      </w:r>
      <w:r>
        <w:t>.</w:t>
      </w:r>
    </w:p>
    <w:p w14:paraId="1A0C7C7A" w14:textId="77777777" w:rsidR="00FF4808" w:rsidRDefault="00FF4808" w:rsidP="00FF4808">
      <w:r>
        <w:t xml:space="preserve">Sie </w:t>
      </w:r>
      <w:r w:rsidRPr="00DC3C33">
        <w:rPr>
          <w:highlight w:val="yellow"/>
        </w:rPr>
        <w:t>dauern 10 min</w:t>
      </w:r>
      <w:r>
        <w:t>.</w:t>
      </w:r>
    </w:p>
    <w:p w14:paraId="6C100BD7" w14:textId="77777777" w:rsidR="00FF4808" w:rsidRDefault="00FF4808" w:rsidP="00FF4808">
      <w:r>
        <w:t xml:space="preserve">Mit den Referaten sollen folgende </w:t>
      </w:r>
      <w:r w:rsidRPr="00491B4C">
        <w:rPr>
          <w:highlight w:val="yellow"/>
        </w:rPr>
        <w:t>inhaltlichen Aspekte</w:t>
      </w:r>
      <w:r>
        <w:t xml:space="preserve"> geprüft werden:</w:t>
      </w:r>
    </w:p>
    <w:p w14:paraId="3EA327CC" w14:textId="77777777" w:rsidR="00FF4808" w:rsidRPr="00491B4C" w:rsidRDefault="00FF4808" w:rsidP="00FF4808">
      <w:pPr>
        <w:pStyle w:val="Listenabsatz"/>
        <w:numPr>
          <w:ilvl w:val="0"/>
          <w:numId w:val="14"/>
        </w:numPr>
        <w:rPr>
          <w:highlight w:val="yellow"/>
        </w:rPr>
      </w:pPr>
      <w:r w:rsidRPr="00491B4C">
        <w:rPr>
          <w:highlight w:val="yellow"/>
        </w:rPr>
        <w:t>Wissen: Die Studierenden benennen grundlegende Begriffe und Konzepte pädagogischer Klassiker nennen können.</w:t>
      </w:r>
    </w:p>
    <w:p w14:paraId="143A9E25" w14:textId="77777777" w:rsidR="00FF4808" w:rsidRPr="00491B4C" w:rsidRDefault="00FF4808" w:rsidP="00FF4808">
      <w:pPr>
        <w:pStyle w:val="Listenabsatz"/>
        <w:numPr>
          <w:ilvl w:val="0"/>
          <w:numId w:val="14"/>
        </w:numPr>
        <w:rPr>
          <w:highlight w:val="yellow"/>
        </w:rPr>
      </w:pPr>
      <w:r w:rsidRPr="00491B4C">
        <w:rPr>
          <w:highlight w:val="yellow"/>
        </w:rPr>
        <w:t>Verständnis: Die Studierenden erläutern die Theorien pädagogischer Klassiker und beschreiben sie in eigenen Worten.</w:t>
      </w:r>
    </w:p>
    <w:p w14:paraId="27D1AD89" w14:textId="77777777" w:rsidR="00FF4808" w:rsidRPr="00491B4C" w:rsidRDefault="00FF4808" w:rsidP="00FF4808">
      <w:pPr>
        <w:pStyle w:val="Listenabsatz"/>
        <w:numPr>
          <w:ilvl w:val="0"/>
          <w:numId w:val="14"/>
        </w:numPr>
        <w:rPr>
          <w:highlight w:val="yellow"/>
        </w:rPr>
      </w:pPr>
      <w:r w:rsidRPr="00491B4C">
        <w:rPr>
          <w:highlight w:val="yellow"/>
        </w:rPr>
        <w:t>Anwendung: Die Studierenden wenden Theorien des jeweiligen pädagogischen Klassikers auf praktische Situationen exemplarisch an.</w:t>
      </w:r>
    </w:p>
    <w:p w14:paraId="31FB2E2C" w14:textId="77777777" w:rsidR="00FF4808" w:rsidRPr="00491B4C" w:rsidRDefault="00FF4808" w:rsidP="00FF4808">
      <w:pPr>
        <w:pStyle w:val="Listenabsatz"/>
        <w:numPr>
          <w:ilvl w:val="0"/>
          <w:numId w:val="14"/>
        </w:numPr>
        <w:rPr>
          <w:highlight w:val="yellow"/>
        </w:rPr>
      </w:pPr>
      <w:r w:rsidRPr="00491B4C">
        <w:rPr>
          <w:highlight w:val="yellow"/>
        </w:rPr>
        <w:t>Analyse: Die Studierenden nehmen kritisch Stellung zu den Theorien der pädagogischen Klassiker.</w:t>
      </w:r>
    </w:p>
    <w:p w14:paraId="0C2719D1" w14:textId="77777777" w:rsidR="00FF4808" w:rsidRDefault="00FF4808" w:rsidP="00FF4808"/>
    <w:p w14:paraId="53161382" w14:textId="14EB5E58" w:rsidR="00FF4808" w:rsidRDefault="00FF4808" w:rsidP="00FF4808">
      <w:r>
        <w:t xml:space="preserve">Außerdem werden </w:t>
      </w:r>
      <w:r w:rsidRPr="00DC3C33">
        <w:rPr>
          <w:highlight w:val="yellow"/>
        </w:rPr>
        <w:t>folgende Aspekte de</w:t>
      </w:r>
      <w:r w:rsidR="002C28A5" w:rsidRPr="002C28A5">
        <w:rPr>
          <w:highlight w:val="yellow"/>
        </w:rPr>
        <w:t>s wissenschaftlichen Arbeitens</w:t>
      </w:r>
      <w:r w:rsidR="002C28A5">
        <w:t xml:space="preserve"> </w:t>
      </w:r>
      <w:r>
        <w:t>geprüft:</w:t>
      </w:r>
    </w:p>
    <w:p w14:paraId="0DCC0A3F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Fragestellung und Zielsetzung: Die Arbeit sollte eine klare, relevante und präzise Forschungsfrage oder Hypothese haben.</w:t>
      </w:r>
    </w:p>
    <w:p w14:paraId="67B1C53D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Struktur und Gliederung: Die Arbeit sollte logisch strukturiert sein, mit einer klaren Einleitung, Hauptteil und Schlussfolgerung.</w:t>
      </w:r>
    </w:p>
    <w:p w14:paraId="29E89166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Relevanz des Themas: Das Thema der Arbeit sollte wissenschaftlich relevant sein und einen Beitrag zum Forschungsfeld leisten.</w:t>
      </w:r>
    </w:p>
    <w:p w14:paraId="5A1EC088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Theoretischer Hintergrund: Es sollten relevante Theorien und Literatur herangezogen werden, um die Forschungsfrage zu untermauern.</w:t>
      </w:r>
    </w:p>
    <w:p w14:paraId="68CD105F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Methodik: Die gewählte Methode sollte angemessen, nachvollziehbar und valide sein. Die Datenquellen und -sammlung sollten transparent und reproduzierbar dargestellt werden.</w:t>
      </w:r>
    </w:p>
    <w:p w14:paraId="1DFA0D17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Kritische Reflexion: Es sollte eine kritische Auseinandersetzung mit den eigenen Ergebnissen und den verwendeten Quellen stattfinden.</w:t>
      </w:r>
    </w:p>
    <w:p w14:paraId="1CD4F982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lastRenderedPageBreak/>
        <w:t>Zitierweise und Literaturverzeichnis: Quellen sollten korrekt und konsistent zitiert werden. Ein umfassendes und strukturiertes Literaturverzeichnis ist essenziell.</w:t>
      </w:r>
    </w:p>
    <w:p w14:paraId="3174B503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Sprache und Stil: Die Arbeit sollte in einer klaren, präzisen und wissenschaftlichen Sprache verfasst sein.</w:t>
      </w:r>
    </w:p>
    <w:p w14:paraId="65510430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Objektivität: Die Arbeit sollte frei von persönlichen Meinungen oder Vorurteilen sein und sich auf Fakten und Daten stützen.</w:t>
      </w:r>
    </w:p>
    <w:p w14:paraId="701A85F1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Ergebnisse und Diskussion: Die Ergebnisse sollten klar präsentiert und im Kontext der vorhandenen Literatur diskutiert werden.</w:t>
      </w:r>
    </w:p>
    <w:p w14:paraId="3FBD1265" w14:textId="77777777" w:rsidR="00086E63" w:rsidRDefault="00086E63" w:rsidP="00217047">
      <w:pPr>
        <w:pStyle w:val="Listenabsatz"/>
        <w:numPr>
          <w:ilvl w:val="0"/>
          <w:numId w:val="16"/>
        </w:numPr>
      </w:pPr>
      <w:r>
        <w:t>Schlussfolgerung: Es sollte eine klare Schlussfolgerung gezogen werden, die die Ergebnisse zusammenfasst und mögliche Implikationen oder zukünftige Forschungsrichtungen aufzeigt.</w:t>
      </w:r>
    </w:p>
    <w:p w14:paraId="3AA4B1CD" w14:textId="77777777" w:rsidR="00FF4808" w:rsidRDefault="00FF4808" w:rsidP="00FF4808"/>
    <w:p w14:paraId="5B45E53B" w14:textId="77777777" w:rsidR="00FF4808" w:rsidRDefault="00FF4808" w:rsidP="00FF4808">
      <w:r>
        <w:t>Formuliere eine konkrete Aufgabenstellung für die Studierenden. Formuliere die Aufgabenstellung als Aufforderung an die Studierenden.</w:t>
      </w:r>
    </w:p>
    <w:p w14:paraId="2377E785" w14:textId="77777777" w:rsidR="00FF4808" w:rsidRDefault="00FF4808" w:rsidP="00FF4808"/>
    <w:p w14:paraId="49F9A00C" w14:textId="4502F156" w:rsidR="00FF4808" w:rsidRDefault="00FF4808" w:rsidP="00FF4808">
      <w:r w:rsidRPr="00C42556">
        <w:t xml:space="preserve">Formuliere </w:t>
      </w:r>
      <w:r>
        <w:t xml:space="preserve">dann </w:t>
      </w:r>
      <w:r w:rsidRPr="00C42556">
        <w:t xml:space="preserve">Bewertungskriterien für diese </w:t>
      </w:r>
      <w:r w:rsidR="00217047">
        <w:t>Seminararbeiten</w:t>
      </w:r>
      <w:r w:rsidRPr="00C42556">
        <w:t xml:space="preserve">, die mit den Stufen "trifft zu", "trifft eher zu", "trifft eher nicht zu", "trifft gar nicht zu" bewertet werden können. </w:t>
      </w:r>
      <w:r>
        <w:t>Formuliere die Kriterien in Form von Aussagesätzen.</w:t>
      </w:r>
    </w:p>
    <w:p w14:paraId="087DD82F" w14:textId="7A77AB89" w:rsidR="00FF4808" w:rsidRDefault="00FF4808" w:rsidP="00FF4808">
      <w:r w:rsidRPr="00F92AE8">
        <w:rPr>
          <w:highlight w:val="yellow"/>
        </w:rPr>
        <w:t>50 %</w:t>
      </w:r>
      <w:r>
        <w:t xml:space="preserve"> der Kriterien sollen den Inhalt de</w:t>
      </w:r>
      <w:r w:rsidR="00217047">
        <w:t xml:space="preserve">r Seminararbeit </w:t>
      </w:r>
      <w:r>
        <w:t xml:space="preserve">bewerten. </w:t>
      </w:r>
      <w:r w:rsidRPr="00F92AE8">
        <w:rPr>
          <w:highlight w:val="yellow"/>
        </w:rPr>
        <w:t>50 %</w:t>
      </w:r>
      <w:r>
        <w:t xml:space="preserve"> </w:t>
      </w:r>
      <w:r w:rsidR="00225CEF">
        <w:t>der Kriterien bewerten die Qualität des wissenschaftlichen Arbeitens</w:t>
      </w:r>
      <w:r>
        <w:t>.</w:t>
      </w:r>
    </w:p>
    <w:p w14:paraId="5EDB4529" w14:textId="77777777" w:rsidR="00FF4808" w:rsidRDefault="00FF4808" w:rsidP="00FF4808">
      <w:r>
        <w:t>G</w:t>
      </w:r>
      <w:r w:rsidRPr="00C42556">
        <w:t xml:space="preserve">ib die Kriterien in einer Tabelle im </w:t>
      </w:r>
      <w:proofErr w:type="spellStart"/>
      <w:r w:rsidRPr="00C42556">
        <w:t>Markdown</w:t>
      </w:r>
      <w:proofErr w:type="spellEnd"/>
      <w:r w:rsidRPr="00C42556">
        <w:t xml:space="preserve">-Format mit folgenden Spalten aus: 1. Spalte: laufende Nummer, 2. Spalte: </w:t>
      </w:r>
      <w:r>
        <w:t>Bewertungsk</w:t>
      </w:r>
      <w:r w:rsidRPr="00C42556">
        <w:t>riterie</w:t>
      </w:r>
      <w:r>
        <w:t>n</w:t>
      </w:r>
      <w:r w:rsidRPr="00C42556">
        <w:t>, 3. Spalte: "trifft zu", 4. Spalte: "trifft eher zu", 5. Spalte: "trifft eher nicht zu", 6. Spalte: "trifft nicht zu"</w:t>
      </w:r>
    </w:p>
    <w:p w14:paraId="1976C246" w14:textId="77777777" w:rsidR="00E94027" w:rsidRDefault="00E94027" w:rsidP="00E94027"/>
    <w:p w14:paraId="7C07AA87" w14:textId="77777777" w:rsidR="004F0F08" w:rsidRPr="004F0F08" w:rsidRDefault="004F0F08" w:rsidP="004F0F08"/>
    <w:sectPr w:rsidR="004F0F08" w:rsidRPr="004F0F08" w:rsidSect="000C30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47DF" w14:textId="77777777" w:rsidR="00F3496E" w:rsidRDefault="00F3496E" w:rsidP="00AA33AF">
      <w:r>
        <w:separator/>
      </w:r>
    </w:p>
    <w:p w14:paraId="61FCF3C0" w14:textId="77777777" w:rsidR="00F3496E" w:rsidRDefault="00F3496E" w:rsidP="00AA33AF"/>
  </w:endnote>
  <w:endnote w:type="continuationSeparator" w:id="0">
    <w:p w14:paraId="26BAD40B" w14:textId="77777777" w:rsidR="00F3496E" w:rsidRDefault="00F3496E" w:rsidP="00AA33AF">
      <w:r>
        <w:continuationSeparator/>
      </w:r>
    </w:p>
    <w:p w14:paraId="68655ED2" w14:textId="77777777" w:rsidR="00F3496E" w:rsidRDefault="00F3496E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B7D4" w14:textId="77777777" w:rsidR="00DF3825" w:rsidRDefault="00DF3825" w:rsidP="00AA33AF">
    <w:pPr>
      <w:pStyle w:val="Fuzeile"/>
    </w:pPr>
  </w:p>
  <w:p w14:paraId="102B22A0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5155EE08" w14:textId="77777777" w:rsidR="00DF3825" w:rsidRDefault="00DF3825" w:rsidP="00AA33AF">
        <w:pPr>
          <w:pStyle w:val="Fuzeile"/>
        </w:pPr>
      </w:p>
      <w:p w14:paraId="68997C99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E960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D2E7" w14:textId="77777777" w:rsidR="00F3496E" w:rsidRDefault="00F3496E" w:rsidP="00AA33AF">
      <w:r>
        <w:separator/>
      </w:r>
    </w:p>
    <w:p w14:paraId="1DF6C19C" w14:textId="77777777" w:rsidR="00F3496E" w:rsidRDefault="00F3496E" w:rsidP="00AA33AF"/>
  </w:footnote>
  <w:footnote w:type="continuationSeparator" w:id="0">
    <w:p w14:paraId="06D0146B" w14:textId="77777777" w:rsidR="00F3496E" w:rsidRDefault="00F3496E" w:rsidP="00AA33AF">
      <w:r>
        <w:continuationSeparator/>
      </w:r>
    </w:p>
    <w:p w14:paraId="77ABF3FB" w14:textId="77777777" w:rsidR="00F3496E" w:rsidRDefault="00F3496E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A5B1" w14:textId="77777777" w:rsidR="00DF3825" w:rsidRDefault="00DF3825" w:rsidP="00AA33AF">
    <w:pPr>
      <w:pStyle w:val="Kopfzeile"/>
    </w:pPr>
  </w:p>
  <w:p w14:paraId="5AEB6452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9A04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A1DE46" wp14:editId="07D8DB54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62EC53" wp14:editId="5F10F894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8B013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4CCE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4247D"/>
    <w:multiLevelType w:val="hybridMultilevel"/>
    <w:tmpl w:val="FE62B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B5E34"/>
    <w:multiLevelType w:val="hybridMultilevel"/>
    <w:tmpl w:val="5608C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E6F2A"/>
    <w:multiLevelType w:val="hybridMultilevel"/>
    <w:tmpl w:val="EAB6E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C2B2F"/>
    <w:multiLevelType w:val="multilevel"/>
    <w:tmpl w:val="EEE8E70E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3"/>
  </w:num>
  <w:num w:numId="2" w16cid:durableId="656498646">
    <w:abstractNumId w:val="12"/>
  </w:num>
  <w:num w:numId="3" w16cid:durableId="1885294295">
    <w:abstractNumId w:val="9"/>
  </w:num>
  <w:num w:numId="4" w16cid:durableId="1295984264">
    <w:abstractNumId w:val="8"/>
  </w:num>
  <w:num w:numId="5" w16cid:durableId="1116370880">
    <w:abstractNumId w:val="13"/>
  </w:num>
  <w:num w:numId="6" w16cid:durableId="283771572">
    <w:abstractNumId w:val="4"/>
  </w:num>
  <w:num w:numId="7" w16cid:durableId="523708623">
    <w:abstractNumId w:val="5"/>
  </w:num>
  <w:num w:numId="8" w16cid:durableId="1168406541">
    <w:abstractNumId w:val="1"/>
  </w:num>
  <w:num w:numId="9" w16cid:durableId="1632007445">
    <w:abstractNumId w:val="0"/>
  </w:num>
  <w:num w:numId="10" w16cid:durableId="1980914610">
    <w:abstractNumId w:val="14"/>
  </w:num>
  <w:num w:numId="11" w16cid:durableId="691613745">
    <w:abstractNumId w:val="10"/>
  </w:num>
  <w:num w:numId="12" w16cid:durableId="1882209013">
    <w:abstractNumId w:val="10"/>
  </w:num>
  <w:num w:numId="13" w16cid:durableId="1192494624">
    <w:abstractNumId w:val="11"/>
  </w:num>
  <w:num w:numId="14" w16cid:durableId="269776305">
    <w:abstractNumId w:val="7"/>
  </w:num>
  <w:num w:numId="15" w16cid:durableId="438574903">
    <w:abstractNumId w:val="2"/>
  </w:num>
  <w:num w:numId="16" w16cid:durableId="1193416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08"/>
    <w:rsid w:val="00012FD8"/>
    <w:rsid w:val="00020FE8"/>
    <w:rsid w:val="00086E63"/>
    <w:rsid w:val="000B382D"/>
    <w:rsid w:val="000C30BF"/>
    <w:rsid w:val="000F3A90"/>
    <w:rsid w:val="0010572B"/>
    <w:rsid w:val="00116931"/>
    <w:rsid w:val="00144FAE"/>
    <w:rsid w:val="001B2F39"/>
    <w:rsid w:val="001C3F35"/>
    <w:rsid w:val="00217047"/>
    <w:rsid w:val="00225CEF"/>
    <w:rsid w:val="0022627A"/>
    <w:rsid w:val="00231041"/>
    <w:rsid w:val="00233DF6"/>
    <w:rsid w:val="002404F0"/>
    <w:rsid w:val="00273940"/>
    <w:rsid w:val="0027404D"/>
    <w:rsid w:val="002C28A5"/>
    <w:rsid w:val="002D5E3E"/>
    <w:rsid w:val="002E563E"/>
    <w:rsid w:val="002F472A"/>
    <w:rsid w:val="00324E14"/>
    <w:rsid w:val="00351D38"/>
    <w:rsid w:val="00351FF9"/>
    <w:rsid w:val="003925F9"/>
    <w:rsid w:val="003A6B91"/>
    <w:rsid w:val="003C2A73"/>
    <w:rsid w:val="003F666D"/>
    <w:rsid w:val="004014E4"/>
    <w:rsid w:val="0041041D"/>
    <w:rsid w:val="00416143"/>
    <w:rsid w:val="004166B9"/>
    <w:rsid w:val="00473F31"/>
    <w:rsid w:val="00485A3C"/>
    <w:rsid w:val="004B72A4"/>
    <w:rsid w:val="004D78E1"/>
    <w:rsid w:val="004F0F08"/>
    <w:rsid w:val="00527823"/>
    <w:rsid w:val="00572372"/>
    <w:rsid w:val="005738D5"/>
    <w:rsid w:val="00591C15"/>
    <w:rsid w:val="005B2C74"/>
    <w:rsid w:val="005E4FED"/>
    <w:rsid w:val="005F793A"/>
    <w:rsid w:val="00600AFC"/>
    <w:rsid w:val="006256DC"/>
    <w:rsid w:val="00640F5B"/>
    <w:rsid w:val="00645546"/>
    <w:rsid w:val="00670ABD"/>
    <w:rsid w:val="006837C7"/>
    <w:rsid w:val="006A0869"/>
    <w:rsid w:val="006E6E88"/>
    <w:rsid w:val="006E6F9E"/>
    <w:rsid w:val="006F2F3D"/>
    <w:rsid w:val="00737799"/>
    <w:rsid w:val="007954E7"/>
    <w:rsid w:val="007B501C"/>
    <w:rsid w:val="007B6D5C"/>
    <w:rsid w:val="007E00AA"/>
    <w:rsid w:val="00843E23"/>
    <w:rsid w:val="0086548C"/>
    <w:rsid w:val="008716F6"/>
    <w:rsid w:val="008B2B89"/>
    <w:rsid w:val="008D1890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5615"/>
    <w:rsid w:val="00A21E15"/>
    <w:rsid w:val="00A374B2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74965"/>
    <w:rsid w:val="00B81049"/>
    <w:rsid w:val="00B842AA"/>
    <w:rsid w:val="00B96E58"/>
    <w:rsid w:val="00BD0B2C"/>
    <w:rsid w:val="00C132CE"/>
    <w:rsid w:val="00C60623"/>
    <w:rsid w:val="00C63652"/>
    <w:rsid w:val="00C9334B"/>
    <w:rsid w:val="00CB7EF2"/>
    <w:rsid w:val="00CC1C9A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E00D50"/>
    <w:rsid w:val="00E35829"/>
    <w:rsid w:val="00E64B01"/>
    <w:rsid w:val="00E672A9"/>
    <w:rsid w:val="00E747BD"/>
    <w:rsid w:val="00E94027"/>
    <w:rsid w:val="00EC0F16"/>
    <w:rsid w:val="00F3496E"/>
    <w:rsid w:val="00F703A7"/>
    <w:rsid w:val="00FC20E4"/>
    <w:rsid w:val="00FF2E35"/>
    <w:rsid w:val="00F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E4BCE0"/>
  <w15:docId w15:val="{26726503-3631-4440-B95A-DBACBE63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FF480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eastAsiaTheme="minorEastAsia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outlineLvl w:val="0"/>
    </w:pPr>
    <w:rPr>
      <w:rFonts w:eastAsiaTheme="majorEastAsia" w:cstheme="majorBidi"/>
      <w:b/>
      <w:bCs/>
      <w:color w:val="0762C8" w:themeColor="accent1"/>
      <w:sz w:val="32"/>
      <w:szCs w:val="28"/>
      <w:u w:val="single" w:color="0762C8" w:themeColor="accent1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</w:pPr>
    <w:rPr>
      <w:rFonts w:asciiTheme="minorHAnsi" w:hAnsiTheme="minorHAnsi"/>
      <w:b/>
      <w:color w:val="0762C8" w:themeColor="accent1"/>
      <w:sz w:val="24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2</Pages>
  <Words>471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Hanke</dc:creator>
  <cp:lastModifiedBy>Ulrike Hanke</cp:lastModifiedBy>
  <cp:revision>9</cp:revision>
  <cp:lastPrinted>2020-02-07T11:08:00Z</cp:lastPrinted>
  <dcterms:created xsi:type="dcterms:W3CDTF">2023-10-24T16:50:00Z</dcterms:created>
  <dcterms:modified xsi:type="dcterms:W3CDTF">2023-10-25T11:53:00Z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